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Y="1671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1761"/>
        <w:gridCol w:w="1519"/>
        <w:gridCol w:w="760"/>
        <w:gridCol w:w="71"/>
        <w:gridCol w:w="688"/>
        <w:gridCol w:w="1296"/>
        <w:gridCol w:w="1742"/>
        <w:gridCol w:w="1519"/>
      </w:tblGrid>
      <w:tr w:rsidR="00B26E1D" w14:paraId="4D455564" w14:textId="77777777" w:rsidTr="00B26E1D">
        <w:trPr>
          <w:trHeight w:val="504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C655D4" w14:textId="77777777" w:rsidR="00B26E1D" w:rsidRDefault="00B26E1D" w:rsidP="00B26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journey management plan template is provided to assist with the development of a journey management plan where a risk assessment has determined that it is a suitable control measure. It should be used in conjunction with other control measures (fatigue calculator, communications methods, vehicle inspections etc.).</w:t>
            </w:r>
          </w:p>
          <w:p w14:paraId="04D7A5D9" w14:textId="77777777" w:rsidR="00B26E1D" w:rsidRDefault="00B26E1D" w:rsidP="00B26E1D">
            <w:pPr>
              <w:rPr>
                <w:sz w:val="20"/>
                <w:szCs w:val="20"/>
              </w:rPr>
            </w:pPr>
          </w:p>
          <w:p w14:paraId="600224A9" w14:textId="77777777" w:rsidR="00B26E1D" w:rsidRPr="00543C8A" w:rsidRDefault="00B26E1D" w:rsidP="00B26E1D">
            <w:pPr>
              <w:rPr>
                <w:sz w:val="20"/>
                <w:szCs w:val="20"/>
              </w:rPr>
            </w:pPr>
            <w:r w:rsidRPr="00543C8A">
              <w:rPr>
                <w:sz w:val="20"/>
                <w:szCs w:val="20"/>
              </w:rPr>
              <w:t xml:space="preserve">It is the responsibility of the driver </w:t>
            </w:r>
            <w:r>
              <w:rPr>
                <w:sz w:val="20"/>
                <w:szCs w:val="20"/>
              </w:rPr>
              <w:t>to check in with the primary point of contact / duty officer / journey manager o</w:t>
            </w:r>
            <w:r w:rsidR="00965624">
              <w:rPr>
                <w:sz w:val="20"/>
                <w:szCs w:val="20"/>
              </w:rPr>
              <w:t>n completion of the journey</w:t>
            </w:r>
            <w:r>
              <w:rPr>
                <w:sz w:val="20"/>
                <w:szCs w:val="20"/>
              </w:rPr>
              <w:t xml:space="preserve"> and if the journey plans change. If the driver has not made a check in call within 30 minutes of the estimated arrival time</w:t>
            </w:r>
            <w:r w:rsidR="007C4CC0">
              <w:rPr>
                <w:sz w:val="20"/>
                <w:szCs w:val="20"/>
              </w:rPr>
              <w:t xml:space="preserve"> or agreed nominated contact time</w:t>
            </w:r>
            <w:r>
              <w:rPr>
                <w:sz w:val="20"/>
                <w:szCs w:val="20"/>
              </w:rPr>
              <w:t>, the primary point of contact / duty officer / journey manager will begin the escalation process.</w:t>
            </w:r>
          </w:p>
        </w:tc>
      </w:tr>
      <w:tr w:rsidR="00B26E1D" w14:paraId="5A1F5592" w14:textId="77777777" w:rsidTr="00B26E1D">
        <w:trPr>
          <w:trHeight w:val="20"/>
        </w:trPr>
        <w:tc>
          <w:tcPr>
            <w:tcW w:w="10632" w:type="dxa"/>
            <w:gridSpan w:val="9"/>
            <w:shd w:val="clear" w:color="auto" w:fill="D9D9D9" w:themeFill="background1" w:themeFillShade="D9"/>
          </w:tcPr>
          <w:p w14:paraId="77E9A9AD" w14:textId="77777777" w:rsidR="00B26E1D" w:rsidRPr="00915B8D" w:rsidRDefault="00B26E1D" w:rsidP="00B26E1D">
            <w:pPr>
              <w:rPr>
                <w:rFonts w:cstheme="minorHAnsi"/>
                <w:b/>
                <w:sz w:val="20"/>
                <w:szCs w:val="20"/>
              </w:rPr>
            </w:pPr>
            <w:r w:rsidRPr="00915B8D">
              <w:rPr>
                <w:rFonts w:cstheme="minorHAnsi"/>
                <w:b/>
                <w:sz w:val="20"/>
                <w:szCs w:val="20"/>
              </w:rPr>
              <w:t>Journey Personnel Details</w:t>
            </w:r>
          </w:p>
        </w:tc>
      </w:tr>
      <w:tr w:rsidR="00B26E1D" w14:paraId="452A8B51" w14:textId="77777777" w:rsidTr="00B26E1D">
        <w:trPr>
          <w:trHeight w:val="397"/>
        </w:trPr>
        <w:tc>
          <w:tcPr>
            <w:tcW w:w="5387" w:type="dxa"/>
            <w:gridSpan w:val="5"/>
          </w:tcPr>
          <w:p w14:paraId="7F22A876" w14:textId="77777777" w:rsidR="00B26E1D" w:rsidRPr="00915B8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 xml:space="preserve">Date: </w:t>
            </w:r>
          </w:p>
        </w:tc>
        <w:tc>
          <w:tcPr>
            <w:tcW w:w="5245" w:type="dxa"/>
            <w:gridSpan w:val="4"/>
          </w:tcPr>
          <w:p w14:paraId="6FA5C2AE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Destination:</w:t>
            </w:r>
          </w:p>
        </w:tc>
      </w:tr>
      <w:tr w:rsidR="00B26E1D" w14:paraId="06C872E3" w14:textId="77777777" w:rsidTr="00B26E1D">
        <w:trPr>
          <w:trHeight w:val="397"/>
        </w:trPr>
        <w:tc>
          <w:tcPr>
            <w:tcW w:w="5387" w:type="dxa"/>
            <w:gridSpan w:val="5"/>
          </w:tcPr>
          <w:p w14:paraId="0C2F70E1" w14:textId="77777777" w:rsidR="00B26E1D" w:rsidRPr="00915B8D" w:rsidRDefault="007C4CC0" w:rsidP="00B26E1D">
            <w:pPr>
              <w:rPr>
                <w:rFonts w:eastAsia="Batang" w:cstheme="minorHAnsi"/>
                <w:sz w:val="20"/>
                <w:szCs w:val="20"/>
                <w:lang w:eastAsia="ko-KR"/>
              </w:rPr>
            </w:pPr>
            <w:r>
              <w:rPr>
                <w:rFonts w:eastAsia="Batang" w:cstheme="minorHAnsi"/>
                <w:sz w:val="20"/>
                <w:szCs w:val="20"/>
                <w:lang w:eastAsia="ko-KR"/>
              </w:rPr>
              <w:t xml:space="preserve">Primary </w:t>
            </w:r>
            <w:r w:rsidR="00B26E1D" w:rsidRPr="00915B8D">
              <w:rPr>
                <w:rFonts w:eastAsia="Batang" w:cstheme="minorHAnsi"/>
                <w:sz w:val="20"/>
                <w:szCs w:val="20"/>
                <w:lang w:eastAsia="ko-KR"/>
              </w:rPr>
              <w:t>Driver:</w:t>
            </w:r>
          </w:p>
        </w:tc>
        <w:tc>
          <w:tcPr>
            <w:tcW w:w="5245" w:type="dxa"/>
            <w:gridSpan w:val="4"/>
          </w:tcPr>
          <w:p w14:paraId="130A2209" w14:textId="77777777" w:rsidR="00B26E1D" w:rsidRPr="00915B8D" w:rsidRDefault="007C4CC0" w:rsidP="00B26E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Primary </w:t>
            </w:r>
            <w:r w:rsidR="00B26E1D" w:rsidRPr="00915B8D">
              <w:rPr>
                <w:rFonts w:cstheme="minorHAnsi"/>
                <w:sz w:val="20"/>
                <w:szCs w:val="20"/>
              </w:rPr>
              <w:t>Driver Ph:</w:t>
            </w:r>
          </w:p>
        </w:tc>
      </w:tr>
      <w:tr w:rsidR="00B26E1D" w14:paraId="4214362E" w14:textId="77777777" w:rsidTr="00B26E1D">
        <w:trPr>
          <w:trHeight w:val="397"/>
        </w:trPr>
        <w:tc>
          <w:tcPr>
            <w:tcW w:w="5387" w:type="dxa"/>
            <w:gridSpan w:val="5"/>
          </w:tcPr>
          <w:p w14:paraId="52EC2A1B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Passenger 1:</w:t>
            </w:r>
          </w:p>
        </w:tc>
        <w:tc>
          <w:tcPr>
            <w:tcW w:w="5245" w:type="dxa"/>
            <w:gridSpan w:val="4"/>
          </w:tcPr>
          <w:p w14:paraId="49183E20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Passenger 1 Ph:</w:t>
            </w:r>
          </w:p>
        </w:tc>
      </w:tr>
      <w:tr w:rsidR="00B26E1D" w14:paraId="213CD9EC" w14:textId="77777777" w:rsidTr="00B26E1D">
        <w:trPr>
          <w:trHeight w:val="397"/>
        </w:trPr>
        <w:tc>
          <w:tcPr>
            <w:tcW w:w="5387" w:type="dxa"/>
            <w:gridSpan w:val="5"/>
          </w:tcPr>
          <w:p w14:paraId="1C6F5369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Passenger 2:</w:t>
            </w:r>
          </w:p>
        </w:tc>
        <w:tc>
          <w:tcPr>
            <w:tcW w:w="5245" w:type="dxa"/>
            <w:gridSpan w:val="4"/>
          </w:tcPr>
          <w:p w14:paraId="75DFAEAB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Passenger 2 Ph:</w:t>
            </w:r>
          </w:p>
        </w:tc>
      </w:tr>
      <w:tr w:rsidR="00B26E1D" w14:paraId="1ACCB6D9" w14:textId="77777777" w:rsidTr="00B26E1D">
        <w:trPr>
          <w:trHeight w:val="397"/>
        </w:trPr>
        <w:tc>
          <w:tcPr>
            <w:tcW w:w="5387" w:type="dxa"/>
            <w:gridSpan w:val="5"/>
          </w:tcPr>
          <w:p w14:paraId="3680F9B1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Passenger 3:</w:t>
            </w:r>
          </w:p>
        </w:tc>
        <w:tc>
          <w:tcPr>
            <w:tcW w:w="5245" w:type="dxa"/>
            <w:gridSpan w:val="4"/>
          </w:tcPr>
          <w:p w14:paraId="0CF7D5AB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Passenger 3 Ph:</w:t>
            </w:r>
          </w:p>
        </w:tc>
      </w:tr>
      <w:tr w:rsidR="00B26E1D" w14:paraId="167959D8" w14:textId="77777777" w:rsidTr="00B26E1D">
        <w:trPr>
          <w:trHeight w:val="397"/>
        </w:trPr>
        <w:tc>
          <w:tcPr>
            <w:tcW w:w="5387" w:type="dxa"/>
            <w:gridSpan w:val="5"/>
          </w:tcPr>
          <w:p w14:paraId="3A8F5F60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Primary Point of Contact / Duty Officer / Journey Manager:</w:t>
            </w:r>
          </w:p>
          <w:p w14:paraId="294AB6B9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45" w:type="dxa"/>
            <w:gridSpan w:val="4"/>
          </w:tcPr>
          <w:p w14:paraId="3250B0AC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Primary Point of Contact / Duty Officer / Journey Manager Ph:</w:t>
            </w:r>
          </w:p>
          <w:p w14:paraId="5C968BAD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E1D" w14:paraId="51CC78A6" w14:textId="77777777" w:rsidTr="00B26E1D">
        <w:trPr>
          <w:trHeight w:val="397"/>
        </w:trPr>
        <w:tc>
          <w:tcPr>
            <w:tcW w:w="10632" w:type="dxa"/>
            <w:gridSpan w:val="9"/>
          </w:tcPr>
          <w:p w14:paraId="48787FD2" w14:textId="77777777" w:rsidR="00B26E1D" w:rsidRPr="00915B8D" w:rsidRDefault="00B26E1D" w:rsidP="00B26E1D">
            <w:pPr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color w:val="FF0000"/>
                <w:sz w:val="20"/>
                <w:szCs w:val="20"/>
              </w:rPr>
              <w:t>Note: The role of the primary point of contact / duty officer / journey manager is to receive and monitor check in phone calls / notifications and to initiate the escalation process in the case of a failed check in.</w:t>
            </w:r>
          </w:p>
        </w:tc>
      </w:tr>
      <w:tr w:rsidR="00B26E1D" w:rsidRPr="00B27CC3" w14:paraId="496251A5" w14:textId="77777777" w:rsidTr="00B26E1D">
        <w:trPr>
          <w:trHeight w:val="20"/>
        </w:trPr>
        <w:tc>
          <w:tcPr>
            <w:tcW w:w="10632" w:type="dxa"/>
            <w:gridSpan w:val="9"/>
            <w:shd w:val="clear" w:color="auto" w:fill="D9D9D9" w:themeFill="background1" w:themeFillShade="D9"/>
          </w:tcPr>
          <w:p w14:paraId="2C3D5E95" w14:textId="77777777" w:rsidR="00B26E1D" w:rsidRPr="00915B8D" w:rsidRDefault="00B26E1D" w:rsidP="00B26E1D">
            <w:pPr>
              <w:rPr>
                <w:rFonts w:cstheme="minorHAnsi"/>
                <w:b/>
                <w:sz w:val="20"/>
                <w:szCs w:val="20"/>
              </w:rPr>
            </w:pPr>
            <w:r w:rsidRPr="00915B8D">
              <w:rPr>
                <w:rFonts w:cstheme="minorHAnsi"/>
                <w:b/>
                <w:sz w:val="20"/>
                <w:szCs w:val="20"/>
              </w:rPr>
              <w:t>Journey Details</w:t>
            </w:r>
          </w:p>
        </w:tc>
      </w:tr>
      <w:tr w:rsidR="00B26E1D" w14:paraId="05DCE929" w14:textId="77777777" w:rsidTr="00B26E1D">
        <w:trPr>
          <w:trHeight w:val="40"/>
        </w:trPr>
        <w:tc>
          <w:tcPr>
            <w:tcW w:w="5387" w:type="dxa"/>
            <w:gridSpan w:val="5"/>
          </w:tcPr>
          <w:p w14:paraId="5BE306C6" w14:textId="77777777" w:rsidR="00B26E1D" w:rsidRPr="00915B8D" w:rsidRDefault="00B26E1D" w:rsidP="00B26E1D">
            <w:pPr>
              <w:jc w:val="both"/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Date Start of Travel:</w:t>
            </w:r>
          </w:p>
        </w:tc>
        <w:tc>
          <w:tcPr>
            <w:tcW w:w="5245" w:type="dxa"/>
            <w:gridSpan w:val="4"/>
          </w:tcPr>
          <w:p w14:paraId="2F87BFFC" w14:textId="77777777" w:rsidR="00B26E1D" w:rsidRPr="00915B8D" w:rsidRDefault="00B26E1D" w:rsidP="00B26E1D">
            <w:pPr>
              <w:jc w:val="both"/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Date End of Travel:</w:t>
            </w:r>
          </w:p>
        </w:tc>
      </w:tr>
      <w:tr w:rsidR="00B26E1D" w14:paraId="12FB76AE" w14:textId="77777777" w:rsidTr="00B26E1D">
        <w:trPr>
          <w:trHeight w:val="40"/>
        </w:trPr>
        <w:tc>
          <w:tcPr>
            <w:tcW w:w="10632" w:type="dxa"/>
            <w:gridSpan w:val="9"/>
          </w:tcPr>
          <w:p w14:paraId="06E98FBB" w14:textId="77777777" w:rsidR="00B26E1D" w:rsidRPr="00915B8D" w:rsidRDefault="00B26E1D" w:rsidP="00B26E1D">
            <w:pPr>
              <w:jc w:val="both"/>
              <w:rPr>
                <w:rFonts w:cstheme="minorHAnsi"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Purpose of Journey:</w:t>
            </w:r>
          </w:p>
          <w:p w14:paraId="493BB780" w14:textId="77777777" w:rsidR="00B26E1D" w:rsidRPr="00915B8D" w:rsidRDefault="00B26E1D" w:rsidP="00B26E1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26E1D" w14:paraId="2FB45C5E" w14:textId="77777777" w:rsidTr="00B26E1D">
        <w:trPr>
          <w:trHeight w:val="40"/>
        </w:trPr>
        <w:tc>
          <w:tcPr>
            <w:tcW w:w="10632" w:type="dxa"/>
            <w:gridSpan w:val="9"/>
          </w:tcPr>
          <w:p w14:paraId="5404A822" w14:textId="77777777" w:rsidR="00B26E1D" w:rsidRPr="00B26E1D" w:rsidRDefault="00B26E1D" w:rsidP="00B26E1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15B8D">
              <w:rPr>
                <w:rFonts w:cstheme="minorHAnsi"/>
                <w:sz w:val="20"/>
                <w:szCs w:val="20"/>
              </w:rPr>
              <w:t>Planned Route:</w:t>
            </w:r>
            <w:r w:rsidR="00965624">
              <w:rPr>
                <w:rFonts w:cstheme="minorHAnsi"/>
                <w:i/>
                <w:sz w:val="20"/>
                <w:szCs w:val="20"/>
              </w:rPr>
              <w:t xml:space="preserve"> Identify major roads in the route. </w:t>
            </w:r>
            <w:r>
              <w:rPr>
                <w:rFonts w:cstheme="minorHAnsi"/>
                <w:i/>
                <w:sz w:val="20"/>
                <w:szCs w:val="20"/>
              </w:rPr>
              <w:t>If possible and practical, a map may be attached</w:t>
            </w:r>
          </w:p>
          <w:p w14:paraId="51B2FFA9" w14:textId="77777777" w:rsidR="00B26E1D" w:rsidRPr="00915B8D" w:rsidRDefault="00B26E1D" w:rsidP="00B26E1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B06D208" w14:textId="77777777" w:rsidR="00B26E1D" w:rsidRPr="00915B8D" w:rsidRDefault="00B26E1D" w:rsidP="00B26E1D">
            <w:pPr>
              <w:pStyle w:val="TableParagraph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26E1D" w:rsidRPr="00B27CC3" w14:paraId="3099B1A4" w14:textId="77777777" w:rsidTr="00B26E1D">
        <w:trPr>
          <w:trHeight w:val="40"/>
        </w:trPr>
        <w:tc>
          <w:tcPr>
            <w:tcW w:w="10632" w:type="dxa"/>
            <w:gridSpan w:val="9"/>
            <w:shd w:val="clear" w:color="auto" w:fill="D9D9D9" w:themeFill="background1" w:themeFillShade="D9"/>
          </w:tcPr>
          <w:p w14:paraId="3548455C" w14:textId="77777777" w:rsidR="00B26E1D" w:rsidRPr="00B27CC3" w:rsidRDefault="00B26E1D" w:rsidP="00B26E1D">
            <w:pPr>
              <w:ind w:left="150"/>
              <w:jc w:val="center"/>
              <w:rPr>
                <w:rFonts w:eastAsia="Batang" w:cstheme="minorHAnsi"/>
                <w:lang w:eastAsia="ko-KR"/>
              </w:rPr>
            </w:pPr>
            <w:r>
              <w:rPr>
                <w:rFonts w:cstheme="minorHAnsi"/>
                <w:b/>
              </w:rPr>
              <w:t>Waypoint Planning</w:t>
            </w:r>
          </w:p>
        </w:tc>
      </w:tr>
      <w:tr w:rsidR="00B26E1D" w14:paraId="22653FA4" w14:textId="77777777" w:rsidTr="00B26E1D">
        <w:trPr>
          <w:trHeight w:val="40"/>
        </w:trPr>
        <w:tc>
          <w:tcPr>
            <w:tcW w:w="1276" w:type="dxa"/>
          </w:tcPr>
          <w:p w14:paraId="1340A48B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Date of travel</w:t>
            </w:r>
          </w:p>
        </w:tc>
        <w:tc>
          <w:tcPr>
            <w:tcW w:w="1761" w:type="dxa"/>
          </w:tcPr>
          <w:p w14:paraId="31F5124F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Start location</w:t>
            </w:r>
          </w:p>
        </w:tc>
        <w:tc>
          <w:tcPr>
            <w:tcW w:w="1519" w:type="dxa"/>
          </w:tcPr>
          <w:p w14:paraId="21CC21D0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Destination</w:t>
            </w:r>
          </w:p>
        </w:tc>
        <w:tc>
          <w:tcPr>
            <w:tcW w:w="1519" w:type="dxa"/>
            <w:gridSpan w:val="3"/>
          </w:tcPr>
          <w:p w14:paraId="2F39FC7C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Start Time</w:t>
            </w:r>
          </w:p>
        </w:tc>
        <w:tc>
          <w:tcPr>
            <w:tcW w:w="1296" w:type="dxa"/>
          </w:tcPr>
          <w:p w14:paraId="5E97E54E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Finish Time</w:t>
            </w:r>
          </w:p>
        </w:tc>
        <w:tc>
          <w:tcPr>
            <w:tcW w:w="1742" w:type="dxa"/>
          </w:tcPr>
          <w:p w14:paraId="0444CD63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Nominated check in contact person</w:t>
            </w:r>
          </w:p>
        </w:tc>
        <w:tc>
          <w:tcPr>
            <w:tcW w:w="1519" w:type="dxa"/>
          </w:tcPr>
          <w:p w14:paraId="5E87FF97" w14:textId="77777777" w:rsidR="00B26E1D" w:rsidRPr="00915B8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5B8D">
              <w:rPr>
                <w:rFonts w:asciiTheme="minorHAnsi" w:hAnsiTheme="minorHAnsi" w:cstheme="minorHAnsi"/>
                <w:sz w:val="20"/>
                <w:szCs w:val="20"/>
              </w:rPr>
              <w:t>Phone number of nominated check in contact</w:t>
            </w:r>
          </w:p>
        </w:tc>
      </w:tr>
      <w:tr w:rsidR="00B26E1D" w14:paraId="5DFB0387" w14:textId="77777777" w:rsidTr="00B26E1D">
        <w:trPr>
          <w:trHeight w:val="40"/>
        </w:trPr>
        <w:tc>
          <w:tcPr>
            <w:tcW w:w="1276" w:type="dxa"/>
          </w:tcPr>
          <w:p w14:paraId="21472CC1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</w:tcPr>
          <w:p w14:paraId="428CA81A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2919CBEE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  <w:gridSpan w:val="3"/>
          </w:tcPr>
          <w:p w14:paraId="5DB1452C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74B78F69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41059499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0E228954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6E1D" w14:paraId="39407162" w14:textId="77777777" w:rsidTr="00B26E1D">
        <w:trPr>
          <w:trHeight w:val="40"/>
        </w:trPr>
        <w:tc>
          <w:tcPr>
            <w:tcW w:w="1276" w:type="dxa"/>
          </w:tcPr>
          <w:p w14:paraId="01C32BBC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</w:tcPr>
          <w:p w14:paraId="37718F08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1A89078B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  <w:gridSpan w:val="3"/>
          </w:tcPr>
          <w:p w14:paraId="15F31D9D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2AC3D9C4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368603DA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4E4E9F41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6E1D" w14:paraId="219A786C" w14:textId="77777777" w:rsidTr="00B26E1D">
        <w:trPr>
          <w:trHeight w:val="40"/>
        </w:trPr>
        <w:tc>
          <w:tcPr>
            <w:tcW w:w="1276" w:type="dxa"/>
          </w:tcPr>
          <w:p w14:paraId="784A7E3C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</w:tcPr>
          <w:p w14:paraId="5CD9C87E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29ED7DFD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  <w:gridSpan w:val="3"/>
          </w:tcPr>
          <w:p w14:paraId="17072230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07B745A9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1CF81D0B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757EEEC2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6E1D" w14:paraId="796C1991" w14:textId="77777777" w:rsidTr="00B26E1D">
        <w:trPr>
          <w:trHeight w:val="40"/>
        </w:trPr>
        <w:tc>
          <w:tcPr>
            <w:tcW w:w="1276" w:type="dxa"/>
          </w:tcPr>
          <w:p w14:paraId="3E0A8919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</w:tcPr>
          <w:p w14:paraId="353A50F6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1940AEC8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  <w:gridSpan w:val="3"/>
          </w:tcPr>
          <w:p w14:paraId="617DF816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</w:tcPr>
          <w:p w14:paraId="38A33E22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69936588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14:paraId="56AB01AC" w14:textId="77777777" w:rsidR="00B26E1D" w:rsidRDefault="00B26E1D" w:rsidP="00B26E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6E1D" w14:paraId="6B43AAE5" w14:textId="77777777" w:rsidTr="00B26E1D">
        <w:trPr>
          <w:trHeight w:val="397"/>
        </w:trPr>
        <w:tc>
          <w:tcPr>
            <w:tcW w:w="10632" w:type="dxa"/>
            <w:gridSpan w:val="9"/>
          </w:tcPr>
          <w:p w14:paraId="431DDA12" w14:textId="77777777" w:rsidR="00B26E1D" w:rsidRPr="000B1DCB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0B1DCB">
              <w:rPr>
                <w:rFonts w:asciiTheme="minorHAnsi" w:hAnsiTheme="minorHAnsi" w:cstheme="minorHAnsi"/>
                <w:sz w:val="20"/>
                <w:szCs w:val="20"/>
              </w:rPr>
              <w:t>A copy of this plan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must be kept with</w:t>
            </w:r>
            <w:r w:rsidRPr="000B1D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personnel making the journey and with anyone nominated as a contact person.</w:t>
            </w:r>
          </w:p>
        </w:tc>
      </w:tr>
      <w:tr w:rsidR="00B26E1D" w14:paraId="3517666B" w14:textId="77777777" w:rsidTr="00050BF3">
        <w:trPr>
          <w:trHeight w:val="397"/>
        </w:trPr>
        <w:tc>
          <w:tcPr>
            <w:tcW w:w="5316" w:type="dxa"/>
            <w:gridSpan w:val="4"/>
          </w:tcPr>
          <w:p w14:paraId="1E00028A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 of Driver:</w:t>
            </w:r>
          </w:p>
          <w:p w14:paraId="016E189E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30684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0DDABC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D2926" w14:textId="77777777" w:rsidR="00B26E1D" w:rsidRPr="000B1DCB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5316" w:type="dxa"/>
            <w:gridSpan w:val="5"/>
          </w:tcPr>
          <w:p w14:paraId="72708240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 of primary point of contact / duty officer / journey manager:</w:t>
            </w:r>
          </w:p>
          <w:p w14:paraId="6141BD5F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AC38C" w14:textId="77777777" w:rsidR="00B26E1D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FCAA20" w14:textId="77777777" w:rsidR="00B26E1D" w:rsidRPr="000B1DCB" w:rsidRDefault="00B26E1D" w:rsidP="00B26E1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14:paraId="5DC0D3B6" w14:textId="77777777" w:rsidR="005F67EF" w:rsidRDefault="005F67EF" w:rsidP="00975DEF"/>
    <w:sectPr w:rsidR="005F67EF" w:rsidSect="005A1B2D">
      <w:headerReference w:type="default" r:id="rId12"/>
      <w:footerReference w:type="default" r:id="rId13"/>
      <w:pgSz w:w="11907" w:h="16840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7FB7" w14:textId="77777777" w:rsidR="00E26E31" w:rsidRDefault="00E26E31" w:rsidP="00CE604F">
      <w:r>
        <w:separator/>
      </w:r>
    </w:p>
    <w:p w14:paraId="579351F1" w14:textId="77777777" w:rsidR="00E26E31" w:rsidRDefault="00E26E31" w:rsidP="00CE604F"/>
    <w:p w14:paraId="49BB68CF" w14:textId="77777777" w:rsidR="00E26E31" w:rsidRDefault="00E26E31" w:rsidP="00CE604F"/>
    <w:p w14:paraId="35B0BA5F" w14:textId="77777777" w:rsidR="00E26E31" w:rsidRDefault="00E26E31" w:rsidP="00CE604F"/>
  </w:endnote>
  <w:endnote w:type="continuationSeparator" w:id="0">
    <w:p w14:paraId="5E46CD84" w14:textId="77777777" w:rsidR="00E26E31" w:rsidRDefault="00E26E31" w:rsidP="00CE604F">
      <w:r>
        <w:continuationSeparator/>
      </w:r>
    </w:p>
    <w:p w14:paraId="5D47231C" w14:textId="77777777" w:rsidR="00E26E31" w:rsidRDefault="00E26E31" w:rsidP="00CE604F"/>
    <w:p w14:paraId="0D1AC111" w14:textId="77777777" w:rsidR="00E26E31" w:rsidRDefault="00E26E31" w:rsidP="00CE604F"/>
    <w:p w14:paraId="566D5F20" w14:textId="77777777" w:rsidR="00E26E31" w:rsidRDefault="00E26E31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K Grotesk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Oxygen">
    <w:charset w:val="00"/>
    <w:family w:val="auto"/>
    <w:pitch w:val="variable"/>
    <w:sig w:usb0="A00000EF" w:usb1="4000204B" w:usb2="00000000" w:usb3="00000000" w:csb0="00000093" w:csb1="00000000"/>
    <w:embedBold r:id="rId1" w:subsetted="1" w:fontKey="{451BB4C1-963C-4176-A5FD-1B59A2248F3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E738" w14:textId="77777777" w:rsidR="002C3DF3" w:rsidRDefault="00FB1D28">
    <w:pPr>
      <w:pStyle w:val="Footer"/>
    </w:pPr>
    <w:r>
      <w:t xml:space="preserve">Journey Management Plan </w:t>
    </w:r>
    <w:r w:rsidR="005F67EF">
      <w:t>Template</w:t>
    </w:r>
    <w:r w:rsidR="002C3DF3">
      <w:t xml:space="preserve"> | Version </w:t>
    </w:r>
    <w:r>
      <w:t>1</w:t>
    </w:r>
    <w:r w:rsidR="005F67EF">
      <w:t xml:space="preserve">.0 | Head of Workplace Health &amp; Safety | WHS Team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>
      <w:rPr>
        <w:noProof/>
      </w:rPr>
      <w:t>1</w:t>
    </w:r>
    <w:r w:rsidR="005F67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D616" w14:textId="77777777" w:rsidR="00E26E31" w:rsidRDefault="00E26E31" w:rsidP="00CE604F">
      <w:r>
        <w:separator/>
      </w:r>
    </w:p>
    <w:p w14:paraId="58A4E0AF" w14:textId="77777777" w:rsidR="00E26E31" w:rsidRDefault="00E26E31" w:rsidP="00CE604F"/>
    <w:p w14:paraId="484C797B" w14:textId="77777777" w:rsidR="00E26E31" w:rsidRDefault="00E26E31" w:rsidP="00CE604F"/>
    <w:p w14:paraId="38DD50B4" w14:textId="77777777" w:rsidR="00E26E31" w:rsidRDefault="00E26E31" w:rsidP="00CE604F"/>
  </w:footnote>
  <w:footnote w:type="continuationSeparator" w:id="0">
    <w:p w14:paraId="1D59AD19" w14:textId="77777777" w:rsidR="00E26E31" w:rsidRDefault="00E26E31" w:rsidP="00CE604F">
      <w:r>
        <w:continuationSeparator/>
      </w:r>
    </w:p>
    <w:p w14:paraId="14525321" w14:textId="77777777" w:rsidR="00E26E31" w:rsidRDefault="00E26E31" w:rsidP="00CE604F"/>
    <w:p w14:paraId="354BD18F" w14:textId="77777777" w:rsidR="00E26E31" w:rsidRDefault="00E26E31" w:rsidP="00CE604F"/>
    <w:p w14:paraId="38B33A1C" w14:textId="77777777" w:rsidR="00E26E31" w:rsidRDefault="00E26E31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3D64" w14:textId="77777777" w:rsidR="002C3DF3" w:rsidRDefault="00B26E1D" w:rsidP="00C255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1DDB7F" wp14:editId="167A8895">
              <wp:simplePos x="0" y="0"/>
              <wp:positionH relativeFrom="column">
                <wp:posOffset>635</wp:posOffset>
              </wp:positionH>
              <wp:positionV relativeFrom="paragraph">
                <wp:posOffset>-81585</wp:posOffset>
              </wp:positionV>
              <wp:extent cx="6479540" cy="9690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59A91" w14:textId="77777777" w:rsidR="002C3DF3" w:rsidRPr="00975DEF" w:rsidRDefault="00414D79" w:rsidP="002C3DF3">
                          <w:pPr>
                            <w:pStyle w:val="Heading1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Journey Management Plan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DDB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05pt;margin-top:-6.4pt;width:510.2pt;height:76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" filled="f" stroked="f" strokeweight=".5pt">
              <v:textbox inset="0,0,0,4mm">
                <w:txbxContent>
                  <w:p w14:paraId="70059A91" w14:textId="77777777" w:rsidR="002C3DF3" w:rsidRPr="00975DEF" w:rsidRDefault="00414D79" w:rsidP="002C3DF3">
                    <w:pPr>
                      <w:pStyle w:val="Heading1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Journey Management Plan Template</w:t>
                    </w:r>
                  </w:p>
                </w:txbxContent>
              </v:textbox>
            </v:shape>
          </w:pict>
        </mc:Fallback>
      </mc:AlternateContent>
    </w:r>
    <w:r w:rsidR="002C3DF3">
      <w:rPr>
        <w:noProof/>
      </w:rPr>
      <w:drawing>
        <wp:anchor distT="0" distB="0" distL="114300" distR="114300" simplePos="0" relativeHeight="251657728" behindDoc="1" locked="1" layoutInCell="1" allowOverlap="1" wp14:anchorId="3E8A1EB9" wp14:editId="53C9705A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6704" behindDoc="1" locked="1" layoutInCell="1" allowOverlap="1" wp14:anchorId="71E82208" wp14:editId="716E77FA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5680" behindDoc="1" locked="1" layoutInCell="1" allowOverlap="1" wp14:anchorId="35FDA164" wp14:editId="5E253EA3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4656" behindDoc="1" locked="1" layoutInCell="1" allowOverlap="1" wp14:anchorId="55E0CDBA" wp14:editId="2C414298">
          <wp:simplePos x="0" y="0"/>
          <wp:positionH relativeFrom="page">
            <wp:posOffset>-1905</wp:posOffset>
          </wp:positionH>
          <wp:positionV relativeFrom="page">
            <wp:posOffset>913130</wp:posOffset>
          </wp:positionV>
          <wp:extent cx="7559675" cy="132715"/>
          <wp:effectExtent l="0" t="0" r="3175" b="63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5967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D6A">
      <w:rPr>
        <w:noProof/>
      </w:rPr>
      <w:drawing>
        <wp:anchor distT="0" distB="0" distL="114300" distR="114300" simplePos="0" relativeHeight="251658752" behindDoc="1" locked="1" layoutInCell="1" allowOverlap="1" wp14:anchorId="5EA49BE1" wp14:editId="6BFCFEB2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83600"/>
          <wp:effectExtent l="0" t="0" r="3175" b="698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560000" cy="1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717823809">
    <w:abstractNumId w:val="13"/>
  </w:num>
  <w:num w:numId="2" w16cid:durableId="310445828">
    <w:abstractNumId w:val="11"/>
  </w:num>
  <w:num w:numId="3" w16cid:durableId="905649788">
    <w:abstractNumId w:val="17"/>
  </w:num>
  <w:num w:numId="4" w16cid:durableId="119961186">
    <w:abstractNumId w:val="14"/>
  </w:num>
  <w:num w:numId="5" w16cid:durableId="1276138058">
    <w:abstractNumId w:val="10"/>
  </w:num>
  <w:num w:numId="6" w16cid:durableId="1301492960">
    <w:abstractNumId w:val="16"/>
  </w:num>
  <w:num w:numId="7" w16cid:durableId="1661233429">
    <w:abstractNumId w:val="3"/>
  </w:num>
  <w:num w:numId="8" w16cid:durableId="302546622">
    <w:abstractNumId w:val="9"/>
  </w:num>
  <w:num w:numId="9" w16cid:durableId="1298998200">
    <w:abstractNumId w:val="8"/>
  </w:num>
  <w:num w:numId="10" w16cid:durableId="1208299349">
    <w:abstractNumId w:val="2"/>
  </w:num>
  <w:num w:numId="11" w16cid:durableId="599338315">
    <w:abstractNumId w:val="12"/>
  </w:num>
  <w:num w:numId="12" w16cid:durableId="1256549259">
    <w:abstractNumId w:val="15"/>
  </w:num>
  <w:num w:numId="13" w16cid:durableId="329330519">
    <w:abstractNumId w:val="7"/>
  </w:num>
  <w:num w:numId="14" w16cid:durableId="160705498">
    <w:abstractNumId w:val="6"/>
  </w:num>
  <w:num w:numId="15" w16cid:durableId="2105612920">
    <w:abstractNumId w:val="9"/>
    <w:lvlOverride w:ilvl="0">
      <w:startOverride w:val="1"/>
    </w:lvlOverride>
  </w:num>
  <w:num w:numId="16" w16cid:durableId="2077165577">
    <w:abstractNumId w:val="15"/>
  </w:num>
  <w:num w:numId="17" w16cid:durableId="1517114965">
    <w:abstractNumId w:val="15"/>
  </w:num>
  <w:num w:numId="18" w16cid:durableId="449053074">
    <w:abstractNumId w:val="15"/>
  </w:num>
  <w:num w:numId="19" w16cid:durableId="2109420487">
    <w:abstractNumId w:val="12"/>
  </w:num>
  <w:num w:numId="20" w16cid:durableId="994996636">
    <w:abstractNumId w:val="12"/>
  </w:num>
  <w:num w:numId="21" w16cid:durableId="1113402801">
    <w:abstractNumId w:val="12"/>
  </w:num>
  <w:num w:numId="22" w16cid:durableId="1950434101">
    <w:abstractNumId w:val="5"/>
  </w:num>
  <w:num w:numId="23" w16cid:durableId="1023437936">
    <w:abstractNumId w:val="4"/>
  </w:num>
  <w:num w:numId="24" w16cid:durableId="1049573746">
    <w:abstractNumId w:val="1"/>
  </w:num>
  <w:num w:numId="25" w16cid:durableId="11252680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1"/>
    <w:rsid w:val="0000578C"/>
    <w:rsid w:val="00010362"/>
    <w:rsid w:val="00012493"/>
    <w:rsid w:val="00015395"/>
    <w:rsid w:val="00015489"/>
    <w:rsid w:val="00016087"/>
    <w:rsid w:val="00017B8E"/>
    <w:rsid w:val="00021629"/>
    <w:rsid w:val="00021F8D"/>
    <w:rsid w:val="000340A9"/>
    <w:rsid w:val="00035765"/>
    <w:rsid w:val="00041675"/>
    <w:rsid w:val="00051849"/>
    <w:rsid w:val="00056673"/>
    <w:rsid w:val="00061561"/>
    <w:rsid w:val="00072C00"/>
    <w:rsid w:val="000767E6"/>
    <w:rsid w:val="0007721F"/>
    <w:rsid w:val="0008298C"/>
    <w:rsid w:val="000830C8"/>
    <w:rsid w:val="000846FE"/>
    <w:rsid w:val="000873E7"/>
    <w:rsid w:val="0009559C"/>
    <w:rsid w:val="00095E19"/>
    <w:rsid w:val="000A0633"/>
    <w:rsid w:val="000A2E4B"/>
    <w:rsid w:val="000A73E8"/>
    <w:rsid w:val="000B1DCB"/>
    <w:rsid w:val="000B5463"/>
    <w:rsid w:val="000C2502"/>
    <w:rsid w:val="000C7DD4"/>
    <w:rsid w:val="000D17E6"/>
    <w:rsid w:val="000D578B"/>
    <w:rsid w:val="000D6EA5"/>
    <w:rsid w:val="000E22A7"/>
    <w:rsid w:val="000E42B0"/>
    <w:rsid w:val="000E46A7"/>
    <w:rsid w:val="000F52FE"/>
    <w:rsid w:val="000F71C6"/>
    <w:rsid w:val="00103137"/>
    <w:rsid w:val="00104560"/>
    <w:rsid w:val="00110D6C"/>
    <w:rsid w:val="00114534"/>
    <w:rsid w:val="0011699E"/>
    <w:rsid w:val="00121968"/>
    <w:rsid w:val="0012356D"/>
    <w:rsid w:val="00126586"/>
    <w:rsid w:val="001359F2"/>
    <w:rsid w:val="0013729F"/>
    <w:rsid w:val="001438B4"/>
    <w:rsid w:val="0015135C"/>
    <w:rsid w:val="00152D85"/>
    <w:rsid w:val="00153248"/>
    <w:rsid w:val="001546E5"/>
    <w:rsid w:val="001553BE"/>
    <w:rsid w:val="0015593C"/>
    <w:rsid w:val="00157A17"/>
    <w:rsid w:val="00171B11"/>
    <w:rsid w:val="001864B5"/>
    <w:rsid w:val="00191177"/>
    <w:rsid w:val="00192D68"/>
    <w:rsid w:val="00194161"/>
    <w:rsid w:val="0019445B"/>
    <w:rsid w:val="001946CF"/>
    <w:rsid w:val="00194A12"/>
    <w:rsid w:val="00196728"/>
    <w:rsid w:val="001A3E10"/>
    <w:rsid w:val="001B0978"/>
    <w:rsid w:val="001B0E1A"/>
    <w:rsid w:val="001B1BE4"/>
    <w:rsid w:val="001B3939"/>
    <w:rsid w:val="001B547E"/>
    <w:rsid w:val="001C5632"/>
    <w:rsid w:val="001C6741"/>
    <w:rsid w:val="001C6C07"/>
    <w:rsid w:val="001C6D0A"/>
    <w:rsid w:val="001E444C"/>
    <w:rsid w:val="001E5696"/>
    <w:rsid w:val="001F09FA"/>
    <w:rsid w:val="001F427B"/>
    <w:rsid w:val="001F5141"/>
    <w:rsid w:val="001F6A58"/>
    <w:rsid w:val="00206A5B"/>
    <w:rsid w:val="00210D17"/>
    <w:rsid w:val="00214DB3"/>
    <w:rsid w:val="00215F5E"/>
    <w:rsid w:val="00217331"/>
    <w:rsid w:val="00220CCC"/>
    <w:rsid w:val="00221F39"/>
    <w:rsid w:val="00222440"/>
    <w:rsid w:val="00230CF5"/>
    <w:rsid w:val="002320A9"/>
    <w:rsid w:val="00240500"/>
    <w:rsid w:val="002417C3"/>
    <w:rsid w:val="002435F7"/>
    <w:rsid w:val="00250A74"/>
    <w:rsid w:val="00250D31"/>
    <w:rsid w:val="0026099E"/>
    <w:rsid w:val="00260B9B"/>
    <w:rsid w:val="002702EB"/>
    <w:rsid w:val="002703D0"/>
    <w:rsid w:val="00271541"/>
    <w:rsid w:val="0027230C"/>
    <w:rsid w:val="00275B0E"/>
    <w:rsid w:val="0027603E"/>
    <w:rsid w:val="00281937"/>
    <w:rsid w:val="00284A44"/>
    <w:rsid w:val="002862A5"/>
    <w:rsid w:val="002900A6"/>
    <w:rsid w:val="002914EA"/>
    <w:rsid w:val="002922E2"/>
    <w:rsid w:val="00293CFC"/>
    <w:rsid w:val="002A29EE"/>
    <w:rsid w:val="002B3442"/>
    <w:rsid w:val="002B7F8B"/>
    <w:rsid w:val="002C3604"/>
    <w:rsid w:val="002C3D86"/>
    <w:rsid w:val="002C3DF3"/>
    <w:rsid w:val="002C720A"/>
    <w:rsid w:val="002D2753"/>
    <w:rsid w:val="002D627C"/>
    <w:rsid w:val="002E0EFD"/>
    <w:rsid w:val="002E1732"/>
    <w:rsid w:val="002E2D7B"/>
    <w:rsid w:val="002F61B9"/>
    <w:rsid w:val="002F6260"/>
    <w:rsid w:val="003007A4"/>
    <w:rsid w:val="00306FD8"/>
    <w:rsid w:val="00307A5C"/>
    <w:rsid w:val="00307C95"/>
    <w:rsid w:val="00312DB3"/>
    <w:rsid w:val="003162EE"/>
    <w:rsid w:val="0031759E"/>
    <w:rsid w:val="0032261C"/>
    <w:rsid w:val="0033295D"/>
    <w:rsid w:val="003357C3"/>
    <w:rsid w:val="00343F6C"/>
    <w:rsid w:val="00356A2F"/>
    <w:rsid w:val="00363D19"/>
    <w:rsid w:val="00366F31"/>
    <w:rsid w:val="003714B7"/>
    <w:rsid w:val="0037157C"/>
    <w:rsid w:val="003762BD"/>
    <w:rsid w:val="00386225"/>
    <w:rsid w:val="003917B3"/>
    <w:rsid w:val="003937FC"/>
    <w:rsid w:val="00394812"/>
    <w:rsid w:val="00395614"/>
    <w:rsid w:val="00395B75"/>
    <w:rsid w:val="003A1C7A"/>
    <w:rsid w:val="003A1DE6"/>
    <w:rsid w:val="003A2B8D"/>
    <w:rsid w:val="003A75BE"/>
    <w:rsid w:val="003B403F"/>
    <w:rsid w:val="003B6260"/>
    <w:rsid w:val="003C5454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1F2C"/>
    <w:rsid w:val="0041214E"/>
    <w:rsid w:val="00414D79"/>
    <w:rsid w:val="00415195"/>
    <w:rsid w:val="0042172C"/>
    <w:rsid w:val="00423980"/>
    <w:rsid w:val="00426496"/>
    <w:rsid w:val="00436650"/>
    <w:rsid w:val="00444C5F"/>
    <w:rsid w:val="004470FA"/>
    <w:rsid w:val="00447B04"/>
    <w:rsid w:val="00456338"/>
    <w:rsid w:val="004568F3"/>
    <w:rsid w:val="00462820"/>
    <w:rsid w:val="00466A5F"/>
    <w:rsid w:val="00473CDD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4AE1"/>
    <w:rsid w:val="004B046F"/>
    <w:rsid w:val="004B497A"/>
    <w:rsid w:val="004B5441"/>
    <w:rsid w:val="004C34A2"/>
    <w:rsid w:val="004C3E5C"/>
    <w:rsid w:val="004C5421"/>
    <w:rsid w:val="004D13DC"/>
    <w:rsid w:val="004D392B"/>
    <w:rsid w:val="004E0DF1"/>
    <w:rsid w:val="004E1E84"/>
    <w:rsid w:val="004E2A7B"/>
    <w:rsid w:val="004E3189"/>
    <w:rsid w:val="004E57CE"/>
    <w:rsid w:val="004E735A"/>
    <w:rsid w:val="004F46FF"/>
    <w:rsid w:val="004F52AC"/>
    <w:rsid w:val="005024A7"/>
    <w:rsid w:val="00503E05"/>
    <w:rsid w:val="005129D9"/>
    <w:rsid w:val="00512BC7"/>
    <w:rsid w:val="0051345A"/>
    <w:rsid w:val="00520B97"/>
    <w:rsid w:val="00522903"/>
    <w:rsid w:val="00523A60"/>
    <w:rsid w:val="00531BEE"/>
    <w:rsid w:val="005353AA"/>
    <w:rsid w:val="0054201F"/>
    <w:rsid w:val="00543C8A"/>
    <w:rsid w:val="00552ED1"/>
    <w:rsid w:val="00555916"/>
    <w:rsid w:val="005562F1"/>
    <w:rsid w:val="00557B84"/>
    <w:rsid w:val="00561C65"/>
    <w:rsid w:val="00563121"/>
    <w:rsid w:val="00564767"/>
    <w:rsid w:val="00585605"/>
    <w:rsid w:val="00595475"/>
    <w:rsid w:val="00595895"/>
    <w:rsid w:val="005A1B2D"/>
    <w:rsid w:val="005A2D6A"/>
    <w:rsid w:val="005A2F33"/>
    <w:rsid w:val="005A7578"/>
    <w:rsid w:val="005B374E"/>
    <w:rsid w:val="005B4482"/>
    <w:rsid w:val="005B648C"/>
    <w:rsid w:val="005B7F2F"/>
    <w:rsid w:val="005C11CA"/>
    <w:rsid w:val="005C428F"/>
    <w:rsid w:val="005D1BFB"/>
    <w:rsid w:val="005D25CF"/>
    <w:rsid w:val="005D2859"/>
    <w:rsid w:val="005D35B0"/>
    <w:rsid w:val="005D38E8"/>
    <w:rsid w:val="005D47B0"/>
    <w:rsid w:val="005D4B4A"/>
    <w:rsid w:val="005D7700"/>
    <w:rsid w:val="005E5955"/>
    <w:rsid w:val="005F5864"/>
    <w:rsid w:val="005F67EF"/>
    <w:rsid w:val="00607ECA"/>
    <w:rsid w:val="00607FD8"/>
    <w:rsid w:val="0061505F"/>
    <w:rsid w:val="0061751B"/>
    <w:rsid w:val="0062297D"/>
    <w:rsid w:val="006251CD"/>
    <w:rsid w:val="006308CC"/>
    <w:rsid w:val="006338FE"/>
    <w:rsid w:val="00634604"/>
    <w:rsid w:val="00645D96"/>
    <w:rsid w:val="00645FCA"/>
    <w:rsid w:val="00652399"/>
    <w:rsid w:val="0065589F"/>
    <w:rsid w:val="006608C0"/>
    <w:rsid w:val="00662EC6"/>
    <w:rsid w:val="00676B87"/>
    <w:rsid w:val="00677EE0"/>
    <w:rsid w:val="00680DFB"/>
    <w:rsid w:val="0068456E"/>
    <w:rsid w:val="00684AD7"/>
    <w:rsid w:val="00684D4D"/>
    <w:rsid w:val="00691FF1"/>
    <w:rsid w:val="00692792"/>
    <w:rsid w:val="006A0287"/>
    <w:rsid w:val="006A1C58"/>
    <w:rsid w:val="006A1CD3"/>
    <w:rsid w:val="006A2BF7"/>
    <w:rsid w:val="006B326F"/>
    <w:rsid w:val="006B5921"/>
    <w:rsid w:val="006B5B56"/>
    <w:rsid w:val="006C596B"/>
    <w:rsid w:val="006D39B9"/>
    <w:rsid w:val="006E58AA"/>
    <w:rsid w:val="006E6E31"/>
    <w:rsid w:val="006E757B"/>
    <w:rsid w:val="006F0469"/>
    <w:rsid w:val="006F2C20"/>
    <w:rsid w:val="006F76E4"/>
    <w:rsid w:val="007003CF"/>
    <w:rsid w:val="00701A83"/>
    <w:rsid w:val="00702575"/>
    <w:rsid w:val="00703498"/>
    <w:rsid w:val="00705479"/>
    <w:rsid w:val="00705838"/>
    <w:rsid w:val="0070694E"/>
    <w:rsid w:val="00706BE0"/>
    <w:rsid w:val="007078D1"/>
    <w:rsid w:val="00710616"/>
    <w:rsid w:val="00712E1C"/>
    <w:rsid w:val="00717673"/>
    <w:rsid w:val="00720586"/>
    <w:rsid w:val="00730BC4"/>
    <w:rsid w:val="00735058"/>
    <w:rsid w:val="00742416"/>
    <w:rsid w:val="00743140"/>
    <w:rsid w:val="00746CAB"/>
    <w:rsid w:val="00754905"/>
    <w:rsid w:val="00756B2A"/>
    <w:rsid w:val="007641F5"/>
    <w:rsid w:val="00765E2C"/>
    <w:rsid w:val="00773F6E"/>
    <w:rsid w:val="0077461F"/>
    <w:rsid w:val="00774933"/>
    <w:rsid w:val="0077640A"/>
    <w:rsid w:val="00781A61"/>
    <w:rsid w:val="00783165"/>
    <w:rsid w:val="00784982"/>
    <w:rsid w:val="007861DF"/>
    <w:rsid w:val="00787A5E"/>
    <w:rsid w:val="00790D82"/>
    <w:rsid w:val="007A0EA0"/>
    <w:rsid w:val="007A1CDE"/>
    <w:rsid w:val="007A3C2F"/>
    <w:rsid w:val="007A4A19"/>
    <w:rsid w:val="007A7985"/>
    <w:rsid w:val="007A7DD9"/>
    <w:rsid w:val="007B12C6"/>
    <w:rsid w:val="007C0A4C"/>
    <w:rsid w:val="007C1EB3"/>
    <w:rsid w:val="007C4CC0"/>
    <w:rsid w:val="007C5426"/>
    <w:rsid w:val="007C5AF5"/>
    <w:rsid w:val="007C5D2E"/>
    <w:rsid w:val="007D5312"/>
    <w:rsid w:val="007E0193"/>
    <w:rsid w:val="007E23B9"/>
    <w:rsid w:val="007E34EA"/>
    <w:rsid w:val="007F05D2"/>
    <w:rsid w:val="007F36A1"/>
    <w:rsid w:val="007F734D"/>
    <w:rsid w:val="008046A0"/>
    <w:rsid w:val="008066AA"/>
    <w:rsid w:val="008169A6"/>
    <w:rsid w:val="00816E2E"/>
    <w:rsid w:val="00830EAA"/>
    <w:rsid w:val="0083162B"/>
    <w:rsid w:val="00837A57"/>
    <w:rsid w:val="00841D8C"/>
    <w:rsid w:val="008428C4"/>
    <w:rsid w:val="008429D4"/>
    <w:rsid w:val="00846D6B"/>
    <w:rsid w:val="00847D90"/>
    <w:rsid w:val="00854CEA"/>
    <w:rsid w:val="00856C5A"/>
    <w:rsid w:val="008616F3"/>
    <w:rsid w:val="00862661"/>
    <w:rsid w:val="00864767"/>
    <w:rsid w:val="00872564"/>
    <w:rsid w:val="0087344F"/>
    <w:rsid w:val="008808A2"/>
    <w:rsid w:val="008832AA"/>
    <w:rsid w:val="00892903"/>
    <w:rsid w:val="008A2977"/>
    <w:rsid w:val="008B12C3"/>
    <w:rsid w:val="008B1448"/>
    <w:rsid w:val="008B2791"/>
    <w:rsid w:val="008B2A9A"/>
    <w:rsid w:val="008D3037"/>
    <w:rsid w:val="008D5F8A"/>
    <w:rsid w:val="008E13E8"/>
    <w:rsid w:val="008E2985"/>
    <w:rsid w:val="008E31E1"/>
    <w:rsid w:val="008F3B94"/>
    <w:rsid w:val="008F5002"/>
    <w:rsid w:val="008F6661"/>
    <w:rsid w:val="00903687"/>
    <w:rsid w:val="00910D31"/>
    <w:rsid w:val="009115AB"/>
    <w:rsid w:val="00912336"/>
    <w:rsid w:val="00915B8D"/>
    <w:rsid w:val="00922F59"/>
    <w:rsid w:val="00930869"/>
    <w:rsid w:val="0093235E"/>
    <w:rsid w:val="00937703"/>
    <w:rsid w:val="0093771A"/>
    <w:rsid w:val="00937EFB"/>
    <w:rsid w:val="0094605E"/>
    <w:rsid w:val="00953ABE"/>
    <w:rsid w:val="00954C94"/>
    <w:rsid w:val="0096210D"/>
    <w:rsid w:val="00963ABA"/>
    <w:rsid w:val="00965624"/>
    <w:rsid w:val="00970733"/>
    <w:rsid w:val="00971677"/>
    <w:rsid w:val="00972889"/>
    <w:rsid w:val="00975DEF"/>
    <w:rsid w:val="00976962"/>
    <w:rsid w:val="0098105A"/>
    <w:rsid w:val="00981378"/>
    <w:rsid w:val="0098390F"/>
    <w:rsid w:val="0098415F"/>
    <w:rsid w:val="00984A8A"/>
    <w:rsid w:val="00986C85"/>
    <w:rsid w:val="00994CB7"/>
    <w:rsid w:val="00995A1B"/>
    <w:rsid w:val="009976E0"/>
    <w:rsid w:val="009A2615"/>
    <w:rsid w:val="009A2FBA"/>
    <w:rsid w:val="009A38C0"/>
    <w:rsid w:val="009A5D9D"/>
    <w:rsid w:val="009A6879"/>
    <w:rsid w:val="009B5D92"/>
    <w:rsid w:val="009C5C32"/>
    <w:rsid w:val="009D6278"/>
    <w:rsid w:val="009E0153"/>
    <w:rsid w:val="009E2AF9"/>
    <w:rsid w:val="009E3888"/>
    <w:rsid w:val="009E4906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57D8E"/>
    <w:rsid w:val="00A61E23"/>
    <w:rsid w:val="00A65D14"/>
    <w:rsid w:val="00A67932"/>
    <w:rsid w:val="00A75C29"/>
    <w:rsid w:val="00A82BB2"/>
    <w:rsid w:val="00A83926"/>
    <w:rsid w:val="00A855D3"/>
    <w:rsid w:val="00A93988"/>
    <w:rsid w:val="00A93C0B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AF3D85"/>
    <w:rsid w:val="00AF546E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26E1D"/>
    <w:rsid w:val="00B32E22"/>
    <w:rsid w:val="00B47952"/>
    <w:rsid w:val="00B50EB7"/>
    <w:rsid w:val="00B520D8"/>
    <w:rsid w:val="00B5359B"/>
    <w:rsid w:val="00B60845"/>
    <w:rsid w:val="00B60F65"/>
    <w:rsid w:val="00B67069"/>
    <w:rsid w:val="00B67D19"/>
    <w:rsid w:val="00B72E76"/>
    <w:rsid w:val="00B7301C"/>
    <w:rsid w:val="00B734A1"/>
    <w:rsid w:val="00B73530"/>
    <w:rsid w:val="00B83B82"/>
    <w:rsid w:val="00B85B84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B4C71"/>
    <w:rsid w:val="00BD2821"/>
    <w:rsid w:val="00BE1CD2"/>
    <w:rsid w:val="00BF3A65"/>
    <w:rsid w:val="00BF3F49"/>
    <w:rsid w:val="00C04A64"/>
    <w:rsid w:val="00C04F80"/>
    <w:rsid w:val="00C05C35"/>
    <w:rsid w:val="00C07297"/>
    <w:rsid w:val="00C14E01"/>
    <w:rsid w:val="00C1594A"/>
    <w:rsid w:val="00C162F8"/>
    <w:rsid w:val="00C21EBD"/>
    <w:rsid w:val="00C223F7"/>
    <w:rsid w:val="00C25111"/>
    <w:rsid w:val="00C2557F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73186"/>
    <w:rsid w:val="00C73616"/>
    <w:rsid w:val="00C7497D"/>
    <w:rsid w:val="00C76782"/>
    <w:rsid w:val="00C7698C"/>
    <w:rsid w:val="00C807A8"/>
    <w:rsid w:val="00C815F2"/>
    <w:rsid w:val="00C851C0"/>
    <w:rsid w:val="00C85B0C"/>
    <w:rsid w:val="00C86E4D"/>
    <w:rsid w:val="00C872AB"/>
    <w:rsid w:val="00C877ED"/>
    <w:rsid w:val="00C9089B"/>
    <w:rsid w:val="00C911BB"/>
    <w:rsid w:val="00C95947"/>
    <w:rsid w:val="00CA3449"/>
    <w:rsid w:val="00CA5784"/>
    <w:rsid w:val="00CA7121"/>
    <w:rsid w:val="00CA7859"/>
    <w:rsid w:val="00CB1160"/>
    <w:rsid w:val="00CB42F5"/>
    <w:rsid w:val="00CB6F87"/>
    <w:rsid w:val="00CC3035"/>
    <w:rsid w:val="00CC3849"/>
    <w:rsid w:val="00CD4B89"/>
    <w:rsid w:val="00CE0BDC"/>
    <w:rsid w:val="00CE2F73"/>
    <w:rsid w:val="00CE604F"/>
    <w:rsid w:val="00CE6C8C"/>
    <w:rsid w:val="00CF0500"/>
    <w:rsid w:val="00CF2B50"/>
    <w:rsid w:val="00CF54C2"/>
    <w:rsid w:val="00D01989"/>
    <w:rsid w:val="00D02339"/>
    <w:rsid w:val="00D034A7"/>
    <w:rsid w:val="00D04820"/>
    <w:rsid w:val="00D064DB"/>
    <w:rsid w:val="00D06AD4"/>
    <w:rsid w:val="00D10B3F"/>
    <w:rsid w:val="00D17B78"/>
    <w:rsid w:val="00D20815"/>
    <w:rsid w:val="00D24945"/>
    <w:rsid w:val="00D26389"/>
    <w:rsid w:val="00D30873"/>
    <w:rsid w:val="00D3557F"/>
    <w:rsid w:val="00D37654"/>
    <w:rsid w:val="00D46BB0"/>
    <w:rsid w:val="00D47C47"/>
    <w:rsid w:val="00D52465"/>
    <w:rsid w:val="00D64540"/>
    <w:rsid w:val="00D6642E"/>
    <w:rsid w:val="00D72DB9"/>
    <w:rsid w:val="00D7569B"/>
    <w:rsid w:val="00D85D7F"/>
    <w:rsid w:val="00D90123"/>
    <w:rsid w:val="00D914F2"/>
    <w:rsid w:val="00D918DE"/>
    <w:rsid w:val="00D91CAC"/>
    <w:rsid w:val="00D92A6E"/>
    <w:rsid w:val="00D93B10"/>
    <w:rsid w:val="00D94981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69F"/>
    <w:rsid w:val="00E025C1"/>
    <w:rsid w:val="00E1112D"/>
    <w:rsid w:val="00E1361A"/>
    <w:rsid w:val="00E20F8F"/>
    <w:rsid w:val="00E22245"/>
    <w:rsid w:val="00E23E90"/>
    <w:rsid w:val="00E26469"/>
    <w:rsid w:val="00E26BAA"/>
    <w:rsid w:val="00E26E31"/>
    <w:rsid w:val="00E30C03"/>
    <w:rsid w:val="00E32021"/>
    <w:rsid w:val="00E32337"/>
    <w:rsid w:val="00E33C5A"/>
    <w:rsid w:val="00E3775C"/>
    <w:rsid w:val="00E4067B"/>
    <w:rsid w:val="00E43BFE"/>
    <w:rsid w:val="00E46C48"/>
    <w:rsid w:val="00E51F76"/>
    <w:rsid w:val="00E52EEE"/>
    <w:rsid w:val="00E64FA8"/>
    <w:rsid w:val="00E74613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18A9"/>
    <w:rsid w:val="00ED47A9"/>
    <w:rsid w:val="00EE7207"/>
    <w:rsid w:val="00EE7C1B"/>
    <w:rsid w:val="00EF31D4"/>
    <w:rsid w:val="00EF5FE3"/>
    <w:rsid w:val="00EF6258"/>
    <w:rsid w:val="00EF6E8B"/>
    <w:rsid w:val="00EF7C07"/>
    <w:rsid w:val="00F023C8"/>
    <w:rsid w:val="00F04026"/>
    <w:rsid w:val="00F118F5"/>
    <w:rsid w:val="00F14500"/>
    <w:rsid w:val="00F21594"/>
    <w:rsid w:val="00F219C5"/>
    <w:rsid w:val="00F232F4"/>
    <w:rsid w:val="00F32305"/>
    <w:rsid w:val="00F33B65"/>
    <w:rsid w:val="00F34099"/>
    <w:rsid w:val="00F344F5"/>
    <w:rsid w:val="00F51B2F"/>
    <w:rsid w:val="00F53D12"/>
    <w:rsid w:val="00F53EC4"/>
    <w:rsid w:val="00F60A8F"/>
    <w:rsid w:val="00F60DB9"/>
    <w:rsid w:val="00F65C1E"/>
    <w:rsid w:val="00F65F0D"/>
    <w:rsid w:val="00F70426"/>
    <w:rsid w:val="00F715F7"/>
    <w:rsid w:val="00F731A4"/>
    <w:rsid w:val="00F74686"/>
    <w:rsid w:val="00F757B1"/>
    <w:rsid w:val="00F77701"/>
    <w:rsid w:val="00F80344"/>
    <w:rsid w:val="00F8171D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1D28"/>
    <w:rsid w:val="00FB5DBF"/>
    <w:rsid w:val="00FB61A9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0CE7F5"/>
  <w15:docId w15:val="{4DCF9747-0970-435C-BC9B-6327C698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customStyle="1" w:styleId="ListContinue2Char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customStyle="1" w:styleId="ListContinue3Char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nil"/>
          <w:insideV w:val="single" w:sz="4" w:space="0" w:color="00000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customStyle="1" w:styleId="BodyTextChar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nhideWhenUsed/>
    <w:rsid w:val="00503E05"/>
    <w:rPr>
      <w:color w:val="323A4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6087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OneDrive%20-%20blissmedia.com.au\Clients\Hydro%20Tasmania\Assets\HSE\Journey%20managemen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4" ma:contentTypeDescription="Create a new document." ma:contentTypeScope="" ma:versionID="22ad1e6f0de12d65744cc0924656c11a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8d69626ee6e0b2921427f71d59c04bb6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Journey management plan template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Hydro_x002e_com_x002e_au_x0020_ordering xmlns="4907abfa-105f-40f2-94d7-912401427ee0" xsi:nil="true"/>
    <PublishingStartDate xmlns="http://schemas.microsoft.com/sharepoint/v3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VDK35HVTQJVC-252281604-1751</_dlc_DocId>
    <_dlc_DocIdUrl xmlns="188a1916-0f64-4131-9662-f51bb1bde046">
      <Url>https://hydrotasmania.sharepoint.com/sites/IntraH/Working/WHS/_layouts/15/DocIdRedir.aspx?ID=VDK35HVTQJVC-252281604-1751</Url>
      <Description>VDK35HVTQJVC-252281604-1751</Description>
    </_dlc_DocIdUrl>
  </documentManagement>
</p:properties>
</file>

<file path=customXml/itemProps1.xml><?xml version="1.0" encoding="utf-8"?>
<ds:datastoreItem xmlns:ds="http://schemas.openxmlformats.org/officeDocument/2006/customXml" ds:itemID="{AD46B6E5-20F3-4717-89C6-EA2AF199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7abfa-105f-40f2-94d7-912401427ee0"/>
    <ds:schemaRef ds:uri="928984c4-6f4a-40f9-b6b7-1fa86892a8d5"/>
    <ds:schemaRef ds:uri="188a1916-0f64-4131-9662-f51bb1bde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886C5-4FC6-4E75-874C-535B6F4D03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6829BB-B173-461D-8512-A0AB7974E2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4907abfa-105f-40f2-94d7-912401427ee0"/>
    <ds:schemaRef ds:uri="http://schemas.microsoft.com/sharepoint/v3"/>
    <ds:schemaRef ds:uri="188a1916-0f64-4131-9662-f51bb1bde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Journey management plan template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 Momentum Entura A4 Portrait Template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Wendy Doan</dc:creator>
  <cp:lastModifiedBy>Wendy Doan</cp:lastModifiedBy>
  <cp:revision>1</cp:revision>
  <cp:lastPrinted>2021-04-29T01:38:00Z</cp:lastPrinted>
  <dcterms:created xsi:type="dcterms:W3CDTF">2026-02-06T05:13:00Z</dcterms:created>
  <dcterms:modified xsi:type="dcterms:W3CDTF">2026-02-06T05:14:00Z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0100a00d-2175-4afd-bce8-1c0713ab332d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SIP_Label_0ff51126-719c-49b4-8bf2-507fe3c475ac_Enabled">
    <vt:lpwstr>True</vt:lpwstr>
  </property>
  <property fmtid="{D5CDD505-2E9C-101B-9397-08002B2CF9AE}" pid="7" name="MSIP_Label_0ff51126-719c-49b4-8bf2-507fe3c475ac_SiteId">
    <vt:lpwstr>21d73791-531e-45c5-9c07-2ea902502975</vt:lpwstr>
  </property>
  <property fmtid="{D5CDD505-2E9C-101B-9397-08002B2CF9AE}" pid="8" name="MSIP_Label_0ff51126-719c-49b4-8bf2-507fe3c475ac_Owner">
    <vt:lpwstr>tim.salmon@hydro.com.au</vt:lpwstr>
  </property>
  <property fmtid="{D5CDD505-2E9C-101B-9397-08002B2CF9AE}" pid="9" name="MSIP_Label_0ff51126-719c-49b4-8bf2-507fe3c475ac_SetDate">
    <vt:lpwstr>2021-07-20T05:52:57.5994082Z</vt:lpwstr>
  </property>
  <property fmtid="{D5CDD505-2E9C-101B-9397-08002B2CF9AE}" pid="10" name="MSIP_Label_0ff51126-719c-49b4-8bf2-507fe3c475ac_Name">
    <vt:lpwstr>General</vt:lpwstr>
  </property>
  <property fmtid="{D5CDD505-2E9C-101B-9397-08002B2CF9AE}" pid="11" name="MSIP_Label_0ff51126-719c-49b4-8bf2-507fe3c475ac_Application">
    <vt:lpwstr>Microsoft Azure Information Protection</vt:lpwstr>
  </property>
  <property fmtid="{D5CDD505-2E9C-101B-9397-08002B2CF9AE}" pid="12" name="MSIP_Label_0ff51126-719c-49b4-8bf2-507fe3c475ac_ActionId">
    <vt:lpwstr>26e508b7-243a-42df-b78a-8a872cb8279c</vt:lpwstr>
  </property>
  <property fmtid="{D5CDD505-2E9C-101B-9397-08002B2CF9AE}" pid="13" name="MSIP_Label_0ff51126-719c-49b4-8bf2-507fe3c475a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</Properties>
</file>